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AAC" w:rsidRDefault="00EE3E67" w:rsidP="00EE3E67">
      <w:pPr>
        <w:jc w:val="center"/>
        <w:rPr>
          <w:rFonts w:ascii="Times New Roman" w:hAnsi="Times New Roman" w:cs="Times New Roman"/>
          <w:b/>
          <w:sz w:val="28"/>
        </w:rPr>
      </w:pPr>
      <w:r w:rsidRPr="00EE3E67">
        <w:rPr>
          <w:rFonts w:ascii="Times New Roman" w:hAnsi="Times New Roman" w:cs="Times New Roman"/>
          <w:b/>
          <w:sz w:val="28"/>
        </w:rPr>
        <w:t>Информация о среднемесячной заработной плат</w:t>
      </w:r>
      <w:r>
        <w:rPr>
          <w:rFonts w:ascii="Times New Roman" w:hAnsi="Times New Roman" w:cs="Times New Roman"/>
          <w:b/>
          <w:sz w:val="28"/>
        </w:rPr>
        <w:t>е директора и заместителей ГБУ «Жилищник района Северное Бутово»</w:t>
      </w:r>
      <w:r w:rsidRPr="00EE3E67">
        <w:rPr>
          <w:rFonts w:ascii="Times New Roman" w:hAnsi="Times New Roman" w:cs="Times New Roman"/>
          <w:b/>
          <w:sz w:val="28"/>
        </w:rPr>
        <w:t xml:space="preserve"> за 2022 год</w:t>
      </w:r>
    </w:p>
    <w:tbl>
      <w:tblPr>
        <w:tblW w:w="9493" w:type="dxa"/>
        <w:tblLook w:val="04A0" w:firstRow="1" w:lastRow="0" w:firstColumn="1" w:lastColumn="0" w:noHBand="0" w:noVBand="1"/>
      </w:tblPr>
      <w:tblGrid>
        <w:gridCol w:w="617"/>
        <w:gridCol w:w="6324"/>
        <w:gridCol w:w="2552"/>
      </w:tblGrid>
      <w:tr w:rsidR="00EE3E67" w:rsidRPr="00EE3E67" w:rsidTr="00EE3E67">
        <w:trPr>
          <w:trHeight w:val="90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№ п/п</w:t>
            </w:r>
          </w:p>
        </w:tc>
        <w:tc>
          <w:tcPr>
            <w:tcW w:w="6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Должность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eastAsia="ru-RU"/>
              </w:rPr>
              <w:t>Среднемесячная заработная плата (тыс. руб.)</w:t>
            </w:r>
          </w:p>
        </w:tc>
      </w:tr>
      <w:tr w:rsidR="00EE3E67" w:rsidRPr="00EE3E67" w:rsidTr="00EE3E6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6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67" w:rsidRDefault="00EE3E67" w:rsidP="00EE3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Директор</w:t>
            </w:r>
          </w:p>
          <w:p w:rsidR="00EE3E67" w:rsidRPr="00EE3E67" w:rsidRDefault="00EE3E67" w:rsidP="00EE3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274,3</w:t>
            </w:r>
          </w:p>
        </w:tc>
      </w:tr>
      <w:tr w:rsidR="00EE3E67" w:rsidRPr="00EE3E67" w:rsidTr="00EE3E6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6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67" w:rsidRDefault="00EE3E67" w:rsidP="00EE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Заместитель директора по общим вопросам</w:t>
            </w:r>
          </w:p>
          <w:p w:rsidR="00EE3E67" w:rsidRPr="00EE3E67" w:rsidRDefault="00EE3E67" w:rsidP="00EE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238,5</w:t>
            </w:r>
          </w:p>
        </w:tc>
      </w:tr>
      <w:tr w:rsidR="00EE3E67" w:rsidRPr="00EE3E67" w:rsidTr="00EE3E67">
        <w:trPr>
          <w:trHeight w:val="58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6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Заместитель директора по содержанию </w:t>
            </w:r>
            <w:r w:rsidR="006238E5">
              <w:rPr>
                <w:rFonts w:ascii="Times New Roman" w:eastAsia="Times New Roman" w:hAnsi="Times New Roman" w:cs="Times New Roman"/>
                <w:sz w:val="28"/>
                <w:lang w:eastAsia="ru-RU"/>
              </w:rPr>
              <w:br/>
            </w:r>
            <w:bookmarkStart w:id="0" w:name="_GoBack"/>
            <w:bookmarkEnd w:id="0"/>
            <w:r w:rsidRPr="00EE3E6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и благоустройству, главный садовник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153,9</w:t>
            </w:r>
          </w:p>
        </w:tc>
      </w:tr>
      <w:tr w:rsidR="00EE3E67" w:rsidRPr="00EE3E67" w:rsidTr="00EE3E6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6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67" w:rsidRDefault="00EE3E67" w:rsidP="00EE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Заместитель директора по экономике и финансам</w:t>
            </w:r>
          </w:p>
          <w:p w:rsidR="00EE3E67" w:rsidRPr="00EE3E67" w:rsidRDefault="00EE3E67" w:rsidP="00EE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257,3</w:t>
            </w:r>
          </w:p>
        </w:tc>
      </w:tr>
      <w:tr w:rsidR="00EE3E67" w:rsidRPr="00EE3E67" w:rsidTr="00EE3E67">
        <w:trPr>
          <w:trHeight w:val="30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6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sz w:val="28"/>
                <w:lang w:eastAsia="ru-RU"/>
              </w:rPr>
              <w:t>Заместитель директора по эксплуатации, главный инженер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3E67" w:rsidRPr="00EE3E67" w:rsidRDefault="00EE3E67" w:rsidP="00EE3E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EE3E67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193,5</w:t>
            </w:r>
          </w:p>
        </w:tc>
      </w:tr>
    </w:tbl>
    <w:p w:rsidR="00EE3E67" w:rsidRPr="00EE3E67" w:rsidRDefault="00EE3E67" w:rsidP="00EE3E67">
      <w:pPr>
        <w:jc w:val="center"/>
        <w:rPr>
          <w:rFonts w:ascii="Times New Roman" w:hAnsi="Times New Roman" w:cs="Times New Roman"/>
          <w:b/>
          <w:sz w:val="28"/>
        </w:rPr>
      </w:pPr>
    </w:p>
    <w:sectPr w:rsidR="00EE3E67" w:rsidRPr="00EE3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EB1"/>
    <w:rsid w:val="0036424D"/>
    <w:rsid w:val="006238E5"/>
    <w:rsid w:val="007A1FED"/>
    <w:rsid w:val="00EE3E67"/>
    <w:rsid w:val="00FE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6D391"/>
  <w15:chartTrackingRefBased/>
  <w15:docId w15:val="{D4EDF434-BFB0-4C1A-8D17-E177CC27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16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Окунев Глеб Дмитриевич</dc:creator>
  <cp:keywords/>
  <dc:description/>
  <cp:lastModifiedBy>Окунев Глеб Дмитриевич</cp:lastModifiedBy>
  <cp:revision>3</cp:revision>
  <dcterms:created xsi:type="dcterms:W3CDTF">2024-01-31T11:10:00Z</dcterms:created>
  <dcterms:modified xsi:type="dcterms:W3CDTF">2024-01-31T11:13:00Z</dcterms:modified>
</cp:coreProperties>
</file>